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96A7" w14:textId="77777777"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4ACF4807" w14:textId="77777777"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14:paraId="6C189479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19B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A3BE" w14:textId="77777777"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74F" w14:textId="77777777"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6222" w14:textId="77777777"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4F438380" w14:textId="77777777"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14:paraId="6AADDE51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D109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bookmarkStart w:id="0" w:name="_Hlk93280356"/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E91E" w14:textId="559500FE" w:rsidR="005B731D" w:rsidRPr="00B20287" w:rsidRDefault="00786F04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786F0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Aударма практикалық шарты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2C5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D31D" w14:textId="41B8C4A2" w:rsidR="005B731D" w:rsidRPr="00B20287" w:rsidRDefault="00786F04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bookmarkEnd w:id="0"/>
      <w:tr w:rsidR="00786F04" w:rsidRPr="00B20287" w14:paraId="6B1342D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1D2" w14:textId="77777777" w:rsidR="00786F04" w:rsidRPr="00B20287" w:rsidRDefault="00786F04" w:rsidP="00786F04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94A4" w14:textId="6F3A9733" w:rsidR="00786F04" w:rsidRPr="00B14D61" w:rsidRDefault="00786F04" w:rsidP="00786F04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Аударматанудың   салыстыру ә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дістері талдау 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8C4" w14:textId="35C76701" w:rsidR="00786F04" w:rsidRPr="00B20287" w:rsidRDefault="00786F04" w:rsidP="00786F04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217" w14:textId="3DC7655C" w:rsidR="00786F04" w:rsidRPr="00B20287" w:rsidRDefault="00786F04" w:rsidP="00786F04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3апта </w:t>
            </w:r>
          </w:p>
        </w:tc>
      </w:tr>
      <w:tr w:rsidR="003C6E99" w:rsidRPr="00B20287" w14:paraId="1593B273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C10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6608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27DC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EC94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14:paraId="65AE05EC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A098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D79D" w14:textId="77777777" w:rsidR="005B731D" w:rsidRPr="00B20287" w:rsidRDefault="00B14D6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 дағдылары және аударма әдістер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6732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B5BF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5апта</w:t>
            </w:r>
          </w:p>
        </w:tc>
      </w:tr>
      <w:tr w:rsidR="003C6E99" w:rsidRPr="00B20287" w14:paraId="59040801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2F0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5EBB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134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F67D" w14:textId="77777777"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14:paraId="18CD8C57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EC1A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5DD7" w14:textId="77777777" w:rsidR="005B731D" w:rsidRPr="00B20287" w:rsidRDefault="005860A8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860A8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Қазақ-қытай-аудармасындағы лексика мәселелері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C404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F2A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8апта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B20287" w14:paraId="00182450" w14:textId="77777777" w:rsidTr="007F21BA">
        <w:trPr>
          <w:trHeight w:val="4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D5A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6C8965AC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A9D" w14:textId="77777777" w:rsidR="00327EEE" w:rsidRDefault="006723B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6723B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Қысқарған сөз аудармасы</w:t>
            </w:r>
          </w:p>
          <w:p w14:paraId="37B71EDD" w14:textId="77777777" w:rsidR="005860A8" w:rsidRPr="00B20287" w:rsidRDefault="005860A8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D86F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D21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10апта</w:t>
            </w:r>
          </w:p>
        </w:tc>
      </w:tr>
      <w:tr w:rsidR="006723B1" w:rsidRPr="00B20287" w14:paraId="0B2937F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2D1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6C7" w14:textId="77777777" w:rsidR="006723B1" w:rsidRPr="00B20287" w:rsidRDefault="006723B1" w:rsidP="00327EEE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Жаңа сөздерің аударылуы</w:t>
            </w:r>
            <w:r w:rsidR="00327EEE"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әдістері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960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619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12апта</w:t>
            </w:r>
          </w:p>
        </w:tc>
      </w:tr>
      <w:tr w:rsidR="006723B1" w:rsidRPr="00B20287" w14:paraId="41E4CD21" w14:textId="77777777" w:rsidTr="00B20287">
        <w:trPr>
          <w:trHeight w:val="2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2D1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354" w14:textId="77777777" w:rsidR="006723B1" w:rsidRPr="00B20287" w:rsidRDefault="006723B1" w:rsidP="00B20287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сан есімнің  аударылу тәсілдері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A78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5FA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15апта</w:t>
            </w:r>
          </w:p>
        </w:tc>
      </w:tr>
    </w:tbl>
    <w:p w14:paraId="019E4581" w14:textId="47EFE2DF" w:rsidR="003C6E99" w:rsidRPr="00B20287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0F1375">
        <w:rPr>
          <w:rFonts w:cs="Times New Roman"/>
          <w:b/>
          <w:sz w:val="24"/>
          <w:szCs w:val="24"/>
          <w:lang w:val="kk-KZ"/>
        </w:rPr>
        <w:t>«</w:t>
      </w:r>
      <w:r w:rsidR="00FF5A1F" w:rsidRPr="00FF5A1F">
        <w:rPr>
          <w:rFonts w:cs="Times New Roman"/>
          <w:b/>
          <w:sz w:val="24"/>
          <w:szCs w:val="24"/>
          <w:lang w:val="kk-KZ"/>
        </w:rPr>
        <w:t>Қоғамдық- саяси мәтіндер аудару</w:t>
      </w:r>
      <w:r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2FDD2986" w14:textId="77777777" w:rsidR="003C6E99" w:rsidRPr="00B20287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528ED458" w14:textId="2FA988C7" w:rsidR="003C6E99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485D728F" w14:textId="77777777" w:rsidR="002A5969" w:rsidRPr="00B20287" w:rsidRDefault="002A5969" w:rsidP="002A5969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4400A99F" w14:textId="77777777" w:rsidR="002A5969" w:rsidRPr="00B20287" w:rsidRDefault="002A5969" w:rsidP="002A5969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68781226" w14:textId="662E6FBE" w:rsidR="002A5969" w:rsidRPr="00B20287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Pr="002A5969">
        <w:rPr>
          <w:rFonts w:cs="Times New Roman"/>
          <w:sz w:val="24"/>
          <w:szCs w:val="24"/>
          <w:lang w:val="kk-KZ"/>
        </w:rPr>
        <w:t xml:space="preserve">Aударма практикалық шарты  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14:paraId="615D3064" w14:textId="77777777" w:rsidR="002A5969" w:rsidRPr="00B20287" w:rsidRDefault="002A5969" w:rsidP="002A5969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4F165E71" w14:textId="77777777" w:rsidR="002A5969" w:rsidRPr="00B20287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8320765" w14:textId="77777777" w:rsidR="002A5969" w:rsidRPr="00B20287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22526836" w14:textId="77777777" w:rsidR="002A5969" w:rsidRPr="00B20287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E74B423" w14:textId="77777777" w:rsidR="002A5969" w:rsidRPr="00B20287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E2F785B" w14:textId="77777777" w:rsidR="002A5969" w:rsidRPr="00444F06" w:rsidRDefault="002A5969" w:rsidP="002A5969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2E292C80" w14:textId="77777777" w:rsidR="002A5969" w:rsidRPr="00B20287" w:rsidRDefault="002A5969" w:rsidP="002A5969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7C9D04A3" w14:textId="77777777" w:rsidR="002A5969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EC7CEC3" w14:textId="77777777" w:rsidR="002A5969" w:rsidRPr="00FC3D74" w:rsidRDefault="002A5969" w:rsidP="002A5969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4253D7E5" w14:textId="77777777" w:rsidR="002A5969" w:rsidRPr="00FC3D74" w:rsidRDefault="002A5969" w:rsidP="002A5969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258E49DB" w14:textId="77777777" w:rsidR="002A5969" w:rsidRPr="00FC3D74" w:rsidRDefault="002A5969" w:rsidP="002A5969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5EB40BFB" w14:textId="77777777" w:rsidR="002A5969" w:rsidRPr="00FC3D74" w:rsidRDefault="002A5969" w:rsidP="002A5969">
      <w:pPr>
        <w:pStyle w:val="a3"/>
        <w:numPr>
          <w:ilvl w:val="0"/>
          <w:numId w:val="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3C3C8994" w14:textId="77777777" w:rsidR="002A5969" w:rsidRPr="00FC3D74" w:rsidRDefault="002A5969" w:rsidP="002A5969">
      <w:pPr>
        <w:ind w:left="720"/>
        <w:rPr>
          <w:rFonts w:cs="Times New Roman"/>
          <w:sz w:val="20"/>
          <w:szCs w:val="20"/>
          <w:lang w:val="kk-KZ"/>
        </w:rPr>
      </w:pPr>
    </w:p>
    <w:p w14:paraId="15F11350" w14:textId="5C7E8F72" w:rsidR="002A5969" w:rsidRDefault="002A596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7E51E8C5" w14:textId="275BBE09" w:rsidR="002A5969" w:rsidRDefault="002A596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05962B7A" w14:textId="6D0E9061" w:rsidR="002A5969" w:rsidRDefault="002A596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62C5C7C1" w14:textId="588D3451" w:rsidR="002A5969" w:rsidRDefault="002A596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3C1CF545" w14:textId="77777777" w:rsidR="002A5969" w:rsidRPr="00B20287" w:rsidRDefault="002A596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4C751111" w14:textId="055EF431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№ </w:t>
      </w:r>
      <w:r w:rsidR="002A5969" w:rsidRPr="00FF5A1F">
        <w:rPr>
          <w:rFonts w:cs="Times New Roman"/>
          <w:b/>
          <w:bCs/>
          <w:sz w:val="24"/>
          <w:szCs w:val="24"/>
          <w:lang w:val="kk-KZ"/>
        </w:rPr>
        <w:t>2</w:t>
      </w:r>
      <w:r w:rsidRPr="00B20287">
        <w:rPr>
          <w:rFonts w:cs="Times New Roman"/>
          <w:b/>
          <w:bCs/>
          <w:sz w:val="24"/>
          <w:szCs w:val="24"/>
          <w:lang w:val="kk-KZ"/>
        </w:rPr>
        <w:t xml:space="preserve">  СӨЖ</w:t>
      </w:r>
    </w:p>
    <w:p w14:paraId="421C9A48" w14:textId="77777777"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5E57A594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Аударматанудың   салыстыру ә</w:t>
      </w:r>
      <w:r w:rsidR="00B14D61">
        <w:rPr>
          <w:rFonts w:cs="Times New Roman"/>
          <w:sz w:val="24"/>
          <w:szCs w:val="24"/>
          <w:lang w:val="kk-KZ"/>
        </w:rPr>
        <w:t xml:space="preserve">дістері талдау   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14:paraId="63780E68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0FCD9E5A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14:paraId="5E408BC1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D3E59A1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C01729F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E96FE6D" w14:textId="77777777"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71AB6C11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585DCB86" w14:textId="77777777" w:rsidR="004B46E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lastRenderedPageBreak/>
        <w:t>Әдебиет:</w:t>
      </w:r>
    </w:p>
    <w:p w14:paraId="2155BD8E" w14:textId="77777777"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7155BD4F" w14:textId="77777777"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014C7FE8" w14:textId="77777777" w:rsidR="004B46E3" w:rsidRPr="00FC3D74" w:rsidRDefault="004B46E3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6ED392AA" w14:textId="77777777" w:rsidR="004B46E3" w:rsidRPr="00FC3D74" w:rsidRDefault="004B46E3" w:rsidP="005860A8">
      <w:pPr>
        <w:pStyle w:val="a3"/>
        <w:numPr>
          <w:ilvl w:val="0"/>
          <w:numId w:val="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45AE641E" w14:textId="77777777" w:rsidR="004B46E3" w:rsidRPr="00FC3D74" w:rsidRDefault="004B46E3" w:rsidP="004B46E3">
      <w:pPr>
        <w:ind w:left="720"/>
        <w:rPr>
          <w:rFonts w:cs="Times New Roman"/>
          <w:sz w:val="20"/>
          <w:szCs w:val="20"/>
          <w:lang w:val="kk-KZ"/>
        </w:rPr>
      </w:pPr>
    </w:p>
    <w:p w14:paraId="4E43A88A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14A5A794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321A8C64" w14:textId="77777777"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3F88B7F0" w14:textId="50EEB29C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A5969" w:rsidRPr="00FF5A1F">
        <w:rPr>
          <w:rFonts w:cs="Times New Roman"/>
          <w:b/>
          <w:bCs/>
          <w:sz w:val="24"/>
          <w:szCs w:val="24"/>
          <w:lang w:val="kk-KZ" w:eastAsia="zh-CN"/>
        </w:rPr>
        <w:t>3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 w14:paraId="7B054355" w14:textId="77777777"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 дағдылары және аударма әдістер</w:t>
      </w:r>
    </w:p>
    <w:p w14:paraId="13F50938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A6F6E34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5FE397F5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9496E64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511CCABE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89AC1C0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4407BDB7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7805DC96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13EC4ECC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6B979597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3152A583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4AA45C8B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1E7F250D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0EBD346C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0B90DEC4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4FBEBC46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6349B6AC" w14:textId="62B775C2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A5969" w:rsidRPr="00FF5A1F">
        <w:rPr>
          <w:rFonts w:cs="Times New Roman"/>
          <w:b/>
          <w:bCs/>
          <w:sz w:val="24"/>
          <w:szCs w:val="24"/>
          <w:lang w:val="kk-KZ" w:eastAsia="zh-CN"/>
        </w:rPr>
        <w:t>4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СӨЖ</w:t>
      </w:r>
    </w:p>
    <w:p w14:paraId="1DF1DE3F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9946F8" w:rsidRPr="00B20287">
        <w:rPr>
          <w:rFonts w:eastAsia="SimSun" w:cs="Times New Roman"/>
          <w:sz w:val="24"/>
          <w:szCs w:val="24"/>
          <w:lang w:val="kk-KZ" w:eastAsia="zh-CN"/>
        </w:rPr>
        <w:t>Қазақ-қытай-аудармасындағы лексика мәселелері</w:t>
      </w:r>
    </w:p>
    <w:p w14:paraId="62E7D0BB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723F7876" w14:textId="77777777"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07FD419A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19CA78CE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78931BC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545A3EF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BAEC8DD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0B5C933D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7989538A" w14:textId="77777777"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2456C0CF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F2F796D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4B52153A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2705289D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0BF3E103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260BD8A1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2F82563B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3632E2B0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592F37D4" w14:textId="77777777"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14:paraId="037D9B35" w14:textId="74C2D5EC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A5969" w:rsidRPr="00FF5A1F">
        <w:rPr>
          <w:rFonts w:cs="Times New Roman"/>
          <w:b/>
          <w:bCs/>
          <w:sz w:val="24"/>
          <w:szCs w:val="24"/>
          <w:lang w:val="kk-KZ" w:eastAsia="zh-CN"/>
        </w:rPr>
        <w:t>5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СӨЖ</w:t>
      </w:r>
    </w:p>
    <w:p w14:paraId="04B7F5E8" w14:textId="77777777" w:rsidR="007F1FFA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7F1FFA" w:rsidRPr="00B20287">
        <w:rPr>
          <w:rFonts w:cs="Times New Roman"/>
          <w:sz w:val="24"/>
          <w:szCs w:val="24"/>
          <w:lang w:val="kk-KZ"/>
        </w:rPr>
        <w:t>Қысқарған сөз аудармасы</w:t>
      </w:r>
    </w:p>
    <w:p w14:paraId="20617ADB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56B2F887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AF52C22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lastRenderedPageBreak/>
        <w:t xml:space="preserve">Тапсырмалар: </w:t>
      </w:r>
    </w:p>
    <w:p w14:paraId="1AAAED12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2A55816A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D5289FD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52847784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3EE9DD2B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CD688C6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3D49D8B7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550BB494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3D1B7246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60FBBF78" w14:textId="77777777" w:rsidR="004B46E3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34ED48D8" w14:textId="77777777" w:rsidR="00FC3D74" w:rsidRPr="00B20287" w:rsidRDefault="00FC3D74" w:rsidP="004B46E3">
      <w:pPr>
        <w:rPr>
          <w:rFonts w:cs="Times New Roman"/>
          <w:b/>
          <w:sz w:val="24"/>
          <w:szCs w:val="24"/>
          <w:lang w:val="kk-KZ"/>
        </w:rPr>
      </w:pPr>
    </w:p>
    <w:p w14:paraId="0E104FAD" w14:textId="18FE8C9C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A5969" w:rsidRPr="00FF5A1F">
        <w:rPr>
          <w:rFonts w:cs="Times New Roman"/>
          <w:b/>
          <w:bCs/>
          <w:sz w:val="24"/>
          <w:szCs w:val="24"/>
          <w:lang w:val="kk-KZ" w:eastAsia="zh-CN"/>
        </w:rPr>
        <w:t>6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 СӨЖ</w:t>
      </w:r>
    </w:p>
    <w:p w14:paraId="22CD6515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3CABAA2D" w14:textId="77777777" w:rsidR="004B1512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1512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Жаңа сөздерің аударылуы әдістері</w:t>
      </w:r>
      <w:r w:rsidR="004B1512" w:rsidRPr="00B20287">
        <w:rPr>
          <w:rFonts w:cs="Times New Roman"/>
          <w:bCs/>
          <w:sz w:val="24"/>
          <w:szCs w:val="24"/>
          <w:lang w:val="kk-KZ"/>
        </w:rPr>
        <w:t xml:space="preserve"> </w:t>
      </w:r>
    </w:p>
    <w:p w14:paraId="20AC4822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0C57F448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5431CEA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1AB8FDAC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5E87FF5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0381B6FE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2255F1B6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562698E0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1C3A756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69F75F8A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52190E0B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263C9ED4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7EA5F4E4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3FB0D2C7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7D92F12F" w14:textId="77777777" w:rsidR="004B1512" w:rsidRPr="00B20287" w:rsidRDefault="004B1512" w:rsidP="004B1512">
      <w:pPr>
        <w:rPr>
          <w:rFonts w:cs="Times New Roman"/>
          <w:b/>
          <w:sz w:val="24"/>
          <w:szCs w:val="24"/>
          <w:lang w:val="kk-KZ"/>
        </w:rPr>
      </w:pPr>
    </w:p>
    <w:p w14:paraId="093B9090" w14:textId="54BC63B3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A5969" w:rsidRPr="00FF5A1F">
        <w:rPr>
          <w:rFonts w:cs="Times New Roman"/>
          <w:b/>
          <w:bCs/>
          <w:sz w:val="24"/>
          <w:szCs w:val="24"/>
          <w:lang w:val="kk-KZ" w:eastAsia="zh-CN"/>
        </w:rPr>
        <w:t>7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 w14:paraId="4D259AC9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36AFECE2" w14:textId="77777777"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20287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сан есімнің  аударылу тәсілдері</w:t>
      </w:r>
    </w:p>
    <w:p w14:paraId="161F681B" w14:textId="77777777"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4DE98AA8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13792760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29E84746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F030126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414FFBE7" w14:textId="77777777" w:rsidR="0018202B" w:rsidRPr="00444F06" w:rsidRDefault="0018202B" w:rsidP="0018202B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347F9261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1D1F5554" w14:textId="77777777" w:rsidR="004B1512" w:rsidRPr="00B20287" w:rsidRDefault="004B1512" w:rsidP="004B151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561932EF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1FC3D63D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36FEACB7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6334B80D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7885C72D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sectPr w:rsidR="004B46E3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B"/>
    <w:rsid w:val="00042E2B"/>
    <w:rsid w:val="000F1375"/>
    <w:rsid w:val="0018202B"/>
    <w:rsid w:val="00215C73"/>
    <w:rsid w:val="002A5969"/>
    <w:rsid w:val="002C60CB"/>
    <w:rsid w:val="00327EEE"/>
    <w:rsid w:val="003C6E99"/>
    <w:rsid w:val="00444F06"/>
    <w:rsid w:val="004B1512"/>
    <w:rsid w:val="004B46E3"/>
    <w:rsid w:val="0056735E"/>
    <w:rsid w:val="005860A8"/>
    <w:rsid w:val="005B731D"/>
    <w:rsid w:val="006723B1"/>
    <w:rsid w:val="006861EA"/>
    <w:rsid w:val="006F5272"/>
    <w:rsid w:val="00786F04"/>
    <w:rsid w:val="007A28D3"/>
    <w:rsid w:val="007F1FFA"/>
    <w:rsid w:val="007F21BA"/>
    <w:rsid w:val="00897C5F"/>
    <w:rsid w:val="00976759"/>
    <w:rsid w:val="009946F8"/>
    <w:rsid w:val="009D7A4F"/>
    <w:rsid w:val="00B14D61"/>
    <w:rsid w:val="00B20287"/>
    <w:rsid w:val="00BC07C4"/>
    <w:rsid w:val="00C55C17"/>
    <w:rsid w:val="00E25F72"/>
    <w:rsid w:val="00E64105"/>
    <w:rsid w:val="00EA2E07"/>
    <w:rsid w:val="00FC3D74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2B6C"/>
  <w15:docId w15:val="{D4BF4783-6A96-4CC6-AD9B-06B642D1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NOMAD</cp:lastModifiedBy>
  <cp:revision>2</cp:revision>
  <dcterms:created xsi:type="dcterms:W3CDTF">2022-02-16T07:40:00Z</dcterms:created>
  <dcterms:modified xsi:type="dcterms:W3CDTF">2022-02-16T07:40:00Z</dcterms:modified>
</cp:coreProperties>
</file>